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>ANEXO 1</w:t>
      </w:r>
    </w:p>
    <w:p w:rsidR="000C6332" w:rsidRDefault="000C6332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>Minuta de consentimento em formulário ou requerimento</w:t>
      </w:r>
    </w:p>
    <w:p w:rsidR="000C6332" w:rsidRDefault="000C6332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 xml:space="preserve">A Junta de Freguesia de </w:t>
      </w:r>
      <w:r w:rsidR="000C6332">
        <w:rPr>
          <w:color w:val="272B30"/>
        </w:rPr>
        <w:t>São bartolomeu de Messines</w:t>
      </w:r>
      <w:r>
        <w:rPr>
          <w:color w:val="272B30"/>
        </w:rPr>
        <w:t xml:space="preserve"> garante a salvaguarda do direito à proteção de todos os Dados Pessoais, nos termos do disposto no Regulamento (EU) 2016/679 do Parlamento Europeu e do Conselho, de 27 de abril de 2016, com as alterações vigentes, relativo à proteção das pessoas singulares no que diz respeito ao tratamento de dados pessoais e à livre circulação desses dados e que revoga a Diretiva 95/46/CE (Regulamento Geral sobre a Proteção de Dados), que sejam prestados pelo seu titular, através do presente formulário e cujo tratamento é feito de forma confidencial, estando os colaboradores da Junta de Freguesia obrigados a um dever de sigilo quanto aos mesmos.</w:t>
      </w: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>Consideram-se «Dados pessoais» toda a informação relativa a uma pessoa singular identificada ou identificável («titular dos dados»); é considerada identificável uma pessoa singular que possa ser identificada, direta ou indiretamente, em especial por referência a um identificador, como por exemplo um nome, um número de identificação, dados de localização, identificadores por via eletrónica ou a um ou mais elementos específicos da identidade física, fisiológica, genética, mental, económica, cultural ou social dessa pessoa singular.</w:t>
      </w: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>Considera-se «Tratamento de dados», uma operação ou um conjunto de operações efetuadas sobre dados pessoais ou sobre conjuntos de dados pessoais, por meios automatizados ou não automatizados, tais como a recolha, o registo, a organização, a estruturação, a conservação, a adaptação ou alteração, a recuperação, a consulta, a utilização, a divulgação por transmissão, difusão ou qualquer outra forma de disponibilização, a comparação ou interconexão, a limitação, o apagamento ou a destruição.</w:t>
      </w: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>O consentimento do titular dos dados é dado mediante um ato positivo e claro que indique uma manifestação de vontade livre, específica, informada e inequívoca de que o titular de dados consente no tratamento dos dados que lhe digam respeito para efeitos de tramitação do presente pedido, designadamente categorias especiais de dados nos termos do artigo 9.º, n.º 1 e ou do artigo 10.º, ambos do RGPD.</w:t>
      </w: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proofErr w:type="gramStart"/>
      <w:r>
        <w:rPr>
          <w:color w:val="272B30"/>
        </w:rPr>
        <w:t xml:space="preserve">[ </w:t>
      </w:r>
      <w:proofErr w:type="gramEnd"/>
      <w:r>
        <w:rPr>
          <w:color w:val="272B30"/>
        </w:rPr>
        <w:t xml:space="preserve">] O titular dos dados, declara que tomou conhecimento da política de privacidade da </w:t>
      </w:r>
      <w:r w:rsidR="003A548C">
        <w:rPr>
          <w:color w:val="272B30"/>
        </w:rPr>
        <w:t>Junta de Freguesia</w:t>
      </w:r>
      <w:r>
        <w:rPr>
          <w:color w:val="272B30"/>
        </w:rPr>
        <w:t xml:space="preserve"> de </w:t>
      </w:r>
      <w:r w:rsidR="000C6332">
        <w:rPr>
          <w:color w:val="272B30"/>
        </w:rPr>
        <w:t>São Bartolomeu de Messines</w:t>
      </w:r>
      <w:r>
        <w:rPr>
          <w:color w:val="272B30"/>
        </w:rPr>
        <w:t>, e consente, de forma clara e expressa, esta Autarquia a efetuar o tratamento dos dados disponibilizados, para efeitos de processamento de requerimento/pedido.</w:t>
      </w: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lastRenderedPageBreak/>
        <w:t>ANEXO 2</w:t>
      </w:r>
    </w:p>
    <w:p w:rsidR="000C6332" w:rsidRDefault="000C6332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>Declaração Autorização de Consentimento (Proteção de Dados Pessoais)</w:t>
      </w:r>
    </w:p>
    <w:p w:rsidR="000C6332" w:rsidRDefault="000C6332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0C6332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 xml:space="preserve">Eu, </w:t>
      </w:r>
      <w:r w:rsidR="000C6332">
        <w:rPr>
          <w:color w:val="272B30"/>
        </w:rPr>
        <w:t>_____________________________________________</w:t>
      </w:r>
      <w:r>
        <w:rPr>
          <w:color w:val="272B30"/>
        </w:rPr>
        <w:t xml:space="preserve">, portador do documento de identificação </w:t>
      </w:r>
      <w:r w:rsidR="000C6332">
        <w:rPr>
          <w:color w:val="272B30"/>
        </w:rPr>
        <w:t>_______________</w:t>
      </w:r>
      <w:r>
        <w:rPr>
          <w:color w:val="272B30"/>
        </w:rPr>
        <w:t>, com o n.º</w:t>
      </w:r>
      <w:r w:rsidR="000C6332">
        <w:rPr>
          <w:color w:val="272B30"/>
        </w:rPr>
        <w:t>_______________</w:t>
      </w:r>
      <w:r>
        <w:rPr>
          <w:color w:val="272B30"/>
        </w:rPr>
        <w:t xml:space="preserve">, válido até </w:t>
      </w:r>
      <w:r w:rsidR="000C6332">
        <w:rPr>
          <w:color w:val="272B30"/>
        </w:rPr>
        <w:t>____________</w:t>
      </w:r>
      <w:r>
        <w:rPr>
          <w:color w:val="272B30"/>
        </w:rPr>
        <w:t>, declaro que tomei conhecimento e consinto que os serviços da Junta de Freguesia d</w:t>
      </w:r>
      <w:r w:rsidR="003A548C">
        <w:rPr>
          <w:color w:val="272B30"/>
        </w:rPr>
        <w:t>e</w:t>
      </w:r>
      <w:r w:rsidR="000C6332">
        <w:rPr>
          <w:color w:val="272B30"/>
        </w:rPr>
        <w:t xml:space="preserve"> São Bartolomeu de Messines</w:t>
      </w:r>
      <w:r>
        <w:rPr>
          <w:color w:val="272B30"/>
        </w:rPr>
        <w:t xml:space="preserve">, através do Gabinete Ação Social: </w:t>
      </w:r>
      <w:r w:rsidRPr="007F030A">
        <w:rPr>
          <w:color w:val="272B30"/>
        </w:rPr>
        <w:t xml:space="preserve">Fotocopie e trate das informações e dados pessoais por mim fornecidos, em ficheiros de dados pessoais, informatizados ou manuais, em vigor na </w:t>
      </w:r>
      <w:r w:rsidR="003A548C" w:rsidRPr="007F030A">
        <w:rPr>
          <w:color w:val="272B30"/>
        </w:rPr>
        <w:t>Junta</w:t>
      </w:r>
      <w:r w:rsidRPr="007F030A">
        <w:rPr>
          <w:color w:val="272B30"/>
        </w:rPr>
        <w:t xml:space="preserve"> d</w:t>
      </w:r>
      <w:r w:rsidR="003A548C" w:rsidRPr="007F030A">
        <w:rPr>
          <w:color w:val="272B30"/>
        </w:rPr>
        <w:t>e</w:t>
      </w:r>
      <w:r w:rsidRPr="007F030A">
        <w:rPr>
          <w:color w:val="272B30"/>
        </w:rPr>
        <w:t xml:space="preserve"> Freguesia, com a finalidade de definição de intervenção/apoio social de acordo com a situação/problema, com garantias</w:t>
      </w:r>
      <w:r>
        <w:rPr>
          <w:color w:val="272B30"/>
        </w:rPr>
        <w:t xml:space="preserve"> de privacidade e não discriminação; </w:t>
      </w:r>
    </w:p>
    <w:p w:rsidR="000C6332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 xml:space="preserve">Autorizo a transmissão de informação a outras entidades, das quais depende a mobilização de apoios/recursos em resposta ao caso social apresentado; </w:t>
      </w:r>
    </w:p>
    <w:p w:rsidR="000C6332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 xml:space="preserve">Autorizo, também, a comunicação de informações relativas ao meu processo social a outras entidades parceiras, no âmbito da Rede Social. </w:t>
      </w:r>
    </w:p>
    <w:p w:rsidR="000C6332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 xml:space="preserve">Tomo, ainda, conhecimento de que será assegurada a confidencialidade e segurança dos dados pessoais por mim fornecidos, podendo retificar, os mesmos, sempre que tal se justifique. </w:t>
      </w:r>
    </w:p>
    <w:p w:rsidR="000C6332" w:rsidRDefault="000C6332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823398" w:rsidRDefault="000C6332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 xml:space="preserve">São Bartolomeu de </w:t>
      </w:r>
      <w:proofErr w:type="spellStart"/>
      <w:r>
        <w:rPr>
          <w:color w:val="272B30"/>
        </w:rPr>
        <w:t>Messines</w:t>
      </w:r>
      <w:proofErr w:type="spellEnd"/>
      <w:r>
        <w:rPr>
          <w:color w:val="272B30"/>
        </w:rPr>
        <w:t xml:space="preserve">, </w:t>
      </w:r>
      <w:proofErr w:type="spellStart"/>
      <w:r>
        <w:rPr>
          <w:color w:val="272B30"/>
        </w:rPr>
        <w:t>_____</w:t>
      </w:r>
      <w:r w:rsidR="00823398">
        <w:rPr>
          <w:color w:val="272B30"/>
        </w:rPr>
        <w:t>de</w:t>
      </w:r>
      <w:proofErr w:type="spellEnd"/>
      <w:r w:rsidR="00823398">
        <w:rPr>
          <w:color w:val="272B30"/>
        </w:rPr>
        <w:t xml:space="preserve"> </w:t>
      </w:r>
      <w:proofErr w:type="spellStart"/>
      <w:r>
        <w:rPr>
          <w:color w:val="272B30"/>
        </w:rPr>
        <w:t>_______________</w:t>
      </w:r>
      <w:r w:rsidR="00823398">
        <w:rPr>
          <w:color w:val="272B30"/>
        </w:rPr>
        <w:t>de</w:t>
      </w:r>
      <w:proofErr w:type="spellEnd"/>
      <w:r w:rsidR="00823398">
        <w:rPr>
          <w:color w:val="272B30"/>
        </w:rPr>
        <w:t xml:space="preserve"> 202</w:t>
      </w:r>
      <w:r>
        <w:rPr>
          <w:color w:val="272B30"/>
        </w:rPr>
        <w:t>5</w:t>
      </w:r>
      <w:r w:rsidR="00823398">
        <w:rPr>
          <w:color w:val="272B30"/>
        </w:rPr>
        <w:t>.</w:t>
      </w: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0C6332" w:rsidRDefault="000C6332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</w:p>
    <w:p w:rsidR="000C6332" w:rsidRDefault="000C6332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>_______________________________________</w:t>
      </w:r>
    </w:p>
    <w:p w:rsidR="00823398" w:rsidRDefault="00823398" w:rsidP="00823398">
      <w:pPr>
        <w:pStyle w:val="NormalWeb"/>
        <w:shd w:val="clear" w:color="auto" w:fill="FFFFFF"/>
        <w:spacing w:before="0" w:beforeAutospacing="0" w:after="0" w:afterAutospacing="0" w:line="330" w:lineRule="atLeast"/>
        <w:jc w:val="both"/>
        <w:rPr>
          <w:color w:val="272B30"/>
        </w:rPr>
      </w:pPr>
      <w:r>
        <w:rPr>
          <w:color w:val="272B30"/>
        </w:rPr>
        <w:t>(Assinatura conforme documento de identificação)</w:t>
      </w:r>
    </w:p>
    <w:p w:rsidR="000B30F1" w:rsidRDefault="000B30F1"/>
    <w:sectPr w:rsidR="000B30F1" w:rsidSect="008054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3398"/>
    <w:rsid w:val="000B30F1"/>
    <w:rsid w:val="000C6332"/>
    <w:rsid w:val="00120765"/>
    <w:rsid w:val="003A548C"/>
    <w:rsid w:val="00477F37"/>
    <w:rsid w:val="007F030A"/>
    <w:rsid w:val="008054EE"/>
    <w:rsid w:val="00823398"/>
    <w:rsid w:val="00A52268"/>
    <w:rsid w:val="00A93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4E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3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2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Alltrain Consultores</dc:creator>
  <cp:lastModifiedBy>Usuario</cp:lastModifiedBy>
  <cp:revision>2</cp:revision>
  <cp:lastPrinted>2023-03-23T16:32:00Z</cp:lastPrinted>
  <dcterms:created xsi:type="dcterms:W3CDTF">2025-09-08T09:52:00Z</dcterms:created>
  <dcterms:modified xsi:type="dcterms:W3CDTF">2025-09-08T09:52:00Z</dcterms:modified>
</cp:coreProperties>
</file>